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60688" w14:textId="646D8580" w:rsidR="00DA20C6" w:rsidRPr="004B6551" w:rsidRDefault="00DA20C6" w:rsidP="00EC4BE6">
      <w:pPr>
        <w:sectPr w:rsidR="00DA20C6" w:rsidRPr="004B6551" w:rsidSect="00DA20C6">
          <w:headerReference w:type="default" r:id="rId8"/>
          <w:pgSz w:w="11906" w:h="16838"/>
          <w:pgMar w:top="142" w:right="1133" w:bottom="284" w:left="1134" w:header="708" w:footer="708" w:gutter="0"/>
          <w:cols w:num="2" w:space="708"/>
          <w:docGrid w:linePitch="360"/>
        </w:sectPr>
      </w:pPr>
    </w:p>
    <w:p w14:paraId="1D4AD877" w14:textId="660A168A" w:rsidR="003966FD" w:rsidRPr="004B6551" w:rsidRDefault="003966FD" w:rsidP="00EC4BE6">
      <w:pPr>
        <w:spacing w:before="240" w:after="0"/>
        <w:ind w:firstLine="567"/>
        <w:rPr>
          <w:rFonts w:ascii="Times New Roman" w:eastAsia="Times New Roman" w:hAnsi="Times New Roman"/>
          <w:b/>
          <w:sz w:val="28"/>
          <w:szCs w:val="28"/>
        </w:rPr>
      </w:pPr>
      <w:r w:rsidRPr="004B6551">
        <w:rPr>
          <w:rFonts w:ascii="Times New Roman" w:eastAsia="Times New Roman" w:hAnsi="Times New Roman"/>
          <w:b/>
          <w:sz w:val="28"/>
          <w:szCs w:val="28"/>
        </w:rPr>
        <w:t xml:space="preserve">Regulamin </w:t>
      </w:r>
      <w:r w:rsidR="006F73CD" w:rsidRPr="004B6551">
        <w:rPr>
          <w:rFonts w:ascii="Times New Roman" w:eastAsia="Times New Roman" w:hAnsi="Times New Roman"/>
          <w:b/>
          <w:sz w:val="28"/>
          <w:szCs w:val="28"/>
        </w:rPr>
        <w:t>konkursu</w:t>
      </w:r>
      <w:r w:rsidR="00C855A3" w:rsidRPr="004B6551">
        <w:rPr>
          <w:rFonts w:ascii="Times New Roman" w:eastAsia="Times New Roman" w:hAnsi="Times New Roman"/>
          <w:b/>
          <w:sz w:val="28"/>
          <w:szCs w:val="28"/>
        </w:rPr>
        <w:t xml:space="preserve"> k</w:t>
      </w:r>
      <w:r w:rsidRPr="004B6551">
        <w:rPr>
          <w:rFonts w:ascii="Times New Roman" w:eastAsia="Times New Roman" w:hAnsi="Times New Roman"/>
          <w:b/>
          <w:sz w:val="28"/>
          <w:szCs w:val="28"/>
        </w:rPr>
        <w:t xml:space="preserve">olęd </w:t>
      </w:r>
      <w:r w:rsidR="00183BD8" w:rsidRPr="004B6551">
        <w:rPr>
          <w:rFonts w:ascii="Times New Roman" w:eastAsia="Times New Roman" w:hAnsi="Times New Roman"/>
          <w:b/>
          <w:sz w:val="28"/>
          <w:szCs w:val="28"/>
        </w:rPr>
        <w:t>z okazji</w:t>
      </w:r>
      <w:r w:rsidRPr="004B6551">
        <w:rPr>
          <w:rFonts w:ascii="Times New Roman" w:eastAsia="Times New Roman" w:hAnsi="Times New Roman"/>
          <w:b/>
          <w:sz w:val="28"/>
          <w:szCs w:val="28"/>
        </w:rPr>
        <w:t xml:space="preserve"> Jarmarku Bożonarodzeniowego </w:t>
      </w:r>
      <w:r w:rsidR="00EC4BE6" w:rsidRPr="004B6551">
        <w:rPr>
          <w:rFonts w:ascii="Times New Roman" w:eastAsia="Times New Roman" w:hAnsi="Times New Roman"/>
          <w:b/>
          <w:sz w:val="28"/>
          <w:szCs w:val="28"/>
        </w:rPr>
        <w:t>202</w:t>
      </w:r>
      <w:r w:rsidR="00F80E94">
        <w:rPr>
          <w:rFonts w:ascii="Times New Roman" w:eastAsia="Times New Roman" w:hAnsi="Times New Roman"/>
          <w:b/>
          <w:sz w:val="28"/>
          <w:szCs w:val="28"/>
        </w:rPr>
        <w:t>2</w:t>
      </w:r>
      <w:r w:rsidR="00EC4BE6" w:rsidRPr="004B6551">
        <w:rPr>
          <w:rFonts w:ascii="Times New Roman" w:eastAsia="Times New Roman" w:hAnsi="Times New Roman"/>
          <w:b/>
          <w:sz w:val="28"/>
          <w:szCs w:val="28"/>
        </w:rPr>
        <w:t xml:space="preserve"> organizowanego przez Związek Młodzieży Mniejszości Niemieckiej w RP</w:t>
      </w:r>
    </w:p>
    <w:p w14:paraId="5B5F111D" w14:textId="77777777" w:rsidR="009D716F" w:rsidRPr="004B6551" w:rsidRDefault="009D716F" w:rsidP="009D716F">
      <w:pPr>
        <w:spacing w:after="0"/>
        <w:ind w:left="284" w:hanging="284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2E809583" w14:textId="2FD25DD6" w:rsidR="0023571E" w:rsidRPr="004B6551" w:rsidRDefault="003966FD" w:rsidP="0023571E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Organizatorem </w:t>
      </w:r>
      <w:r w:rsidR="006F73CD" w:rsidRPr="004B6551">
        <w:rPr>
          <w:rFonts w:ascii="Times New Roman" w:eastAsia="Times New Roman" w:hAnsi="Times New Roman"/>
        </w:rPr>
        <w:t>konkursu</w:t>
      </w:r>
      <w:r w:rsidRPr="004B6551">
        <w:rPr>
          <w:rFonts w:ascii="Times New Roman" w:eastAsia="Times New Roman" w:hAnsi="Times New Roman"/>
        </w:rPr>
        <w:t xml:space="preserve"> jest Związek Młodzieży Mniejszości Niemieckiej w </w:t>
      </w:r>
      <w:r w:rsidR="005837FF" w:rsidRPr="004B6551">
        <w:rPr>
          <w:rFonts w:ascii="Times New Roman" w:eastAsia="Times New Roman" w:hAnsi="Times New Roman"/>
        </w:rPr>
        <w:t>RP</w:t>
      </w:r>
      <w:r w:rsidRPr="004B6551">
        <w:rPr>
          <w:rFonts w:ascii="Times New Roman" w:eastAsia="Times New Roman" w:hAnsi="Times New Roman"/>
        </w:rPr>
        <w:t>.</w:t>
      </w:r>
    </w:p>
    <w:p w14:paraId="763249D7" w14:textId="2D25DEF4" w:rsidR="000A3F2B" w:rsidRPr="004B6551" w:rsidRDefault="003966FD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>Celem i przedmiotem</w:t>
      </w:r>
      <w:r w:rsidR="00C855A3" w:rsidRPr="004B6551">
        <w:rPr>
          <w:rFonts w:ascii="Times New Roman" w:eastAsia="Times New Roman" w:hAnsi="Times New Roman"/>
        </w:rPr>
        <w:t xml:space="preserve"> </w:t>
      </w:r>
      <w:r w:rsidR="006F73CD" w:rsidRPr="004B6551">
        <w:rPr>
          <w:rFonts w:ascii="Times New Roman" w:eastAsia="Times New Roman" w:hAnsi="Times New Roman"/>
        </w:rPr>
        <w:t>konkursu</w:t>
      </w:r>
      <w:r w:rsidR="00C855A3" w:rsidRPr="004B6551">
        <w:rPr>
          <w:rFonts w:ascii="Times New Roman" w:eastAsia="Times New Roman" w:hAnsi="Times New Roman"/>
        </w:rPr>
        <w:t xml:space="preserve"> </w:t>
      </w:r>
      <w:r w:rsidR="004B6551" w:rsidRPr="004B6551">
        <w:rPr>
          <w:rFonts w:ascii="Times New Roman" w:eastAsia="Times New Roman" w:hAnsi="Times New Roman"/>
          <w:b/>
        </w:rPr>
        <w:t>wokalnego</w:t>
      </w:r>
      <w:r w:rsidR="004B6551" w:rsidRPr="004B6551">
        <w:rPr>
          <w:rFonts w:ascii="Times New Roman" w:eastAsia="Times New Roman" w:hAnsi="Times New Roman"/>
        </w:rPr>
        <w:t xml:space="preserve"> </w:t>
      </w:r>
      <w:r w:rsidR="00C855A3" w:rsidRPr="004B6551">
        <w:rPr>
          <w:rFonts w:ascii="Times New Roman" w:eastAsia="Times New Roman" w:hAnsi="Times New Roman"/>
        </w:rPr>
        <w:t xml:space="preserve">jest przedstawienie niemieckojęzycznych kolęd </w:t>
      </w:r>
      <w:r w:rsidR="006F73CD" w:rsidRPr="004B6551">
        <w:rPr>
          <w:rFonts w:ascii="Times New Roman" w:eastAsia="Times New Roman" w:hAnsi="Times New Roman"/>
        </w:rPr>
        <w:t xml:space="preserve">podczas </w:t>
      </w:r>
      <w:r w:rsidR="005837FF" w:rsidRPr="004B6551">
        <w:rPr>
          <w:rFonts w:ascii="Times New Roman" w:eastAsia="Times New Roman" w:hAnsi="Times New Roman"/>
        </w:rPr>
        <w:t>Jarmarku Bożonarodzeniowego, który w 202</w:t>
      </w:r>
      <w:r w:rsidR="00F80E94">
        <w:rPr>
          <w:rFonts w:ascii="Times New Roman" w:eastAsia="Times New Roman" w:hAnsi="Times New Roman"/>
        </w:rPr>
        <w:t>2</w:t>
      </w:r>
      <w:r w:rsidR="005837FF" w:rsidRPr="004B6551">
        <w:rPr>
          <w:rFonts w:ascii="Times New Roman" w:eastAsia="Times New Roman" w:hAnsi="Times New Roman"/>
        </w:rPr>
        <w:t xml:space="preserve"> roku odbędzie się w formie </w:t>
      </w:r>
      <w:r w:rsidR="00F80E94">
        <w:rPr>
          <w:rFonts w:ascii="Times New Roman" w:eastAsia="Times New Roman" w:hAnsi="Times New Roman"/>
        </w:rPr>
        <w:t>stacjonarnej w Opolu (ul. Rynek).</w:t>
      </w:r>
    </w:p>
    <w:p w14:paraId="021A87CB" w14:textId="142D9154" w:rsidR="000A3F2B" w:rsidRPr="004B6551" w:rsidRDefault="006F73CD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>W konkursie będą mogły wziąć udział dzieci i młodzież ze szkół podstawowych oraz członkowie kół BJDM, dzieci wywodzące się ze środowiska Mniejszości Niemieckiej, jak również wszyscy sympatycy niemieckojęzycznych kolęd.</w:t>
      </w:r>
      <w:r w:rsidR="004B6551" w:rsidRPr="004B6551">
        <w:rPr>
          <w:rFonts w:ascii="Times New Roman" w:eastAsia="Times New Roman" w:hAnsi="Times New Roman"/>
        </w:rPr>
        <w:t xml:space="preserve"> </w:t>
      </w:r>
    </w:p>
    <w:p w14:paraId="41E08D01" w14:textId="4F597060" w:rsidR="000A3F2B" w:rsidRPr="004B6551" w:rsidRDefault="003966FD" w:rsidP="005837FF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Uczestnik powinien </w:t>
      </w:r>
      <w:r w:rsidR="00153CCA" w:rsidRPr="004B6551">
        <w:rPr>
          <w:rFonts w:ascii="Times New Roman" w:eastAsia="Times New Roman" w:hAnsi="Times New Roman"/>
        </w:rPr>
        <w:t xml:space="preserve">wypełnić </w:t>
      </w:r>
      <w:r w:rsidRPr="004B6551">
        <w:rPr>
          <w:rFonts w:ascii="Times New Roman" w:eastAsia="Times New Roman" w:hAnsi="Times New Roman"/>
        </w:rPr>
        <w:t>przygotowan</w:t>
      </w:r>
      <w:r w:rsidR="00153CCA" w:rsidRPr="004B6551">
        <w:rPr>
          <w:rFonts w:ascii="Times New Roman" w:eastAsia="Times New Roman" w:hAnsi="Times New Roman"/>
        </w:rPr>
        <w:t>y</w:t>
      </w:r>
      <w:r w:rsidRPr="004B6551">
        <w:rPr>
          <w:rFonts w:ascii="Times New Roman" w:eastAsia="Times New Roman" w:hAnsi="Times New Roman"/>
          <w:color w:val="FF0000"/>
        </w:rPr>
        <w:t xml:space="preserve"> </w:t>
      </w:r>
      <w:r w:rsidRPr="004B6551">
        <w:rPr>
          <w:rFonts w:ascii="Times New Roman" w:eastAsia="Times New Roman" w:hAnsi="Times New Roman"/>
        </w:rPr>
        <w:t xml:space="preserve">przez organizatora </w:t>
      </w:r>
      <w:r w:rsidR="00CC23F8" w:rsidRPr="004B6551">
        <w:rPr>
          <w:rFonts w:ascii="Times New Roman" w:eastAsia="Times New Roman" w:hAnsi="Times New Roman"/>
        </w:rPr>
        <w:t xml:space="preserve">formularz </w:t>
      </w:r>
      <w:r w:rsidRPr="004B6551">
        <w:rPr>
          <w:rFonts w:ascii="Times New Roman" w:eastAsia="Times New Roman" w:hAnsi="Times New Roman"/>
        </w:rPr>
        <w:t>online:</w:t>
      </w:r>
      <w:r w:rsidR="00BC213E">
        <w:rPr>
          <w:rFonts w:ascii="Times New Roman" w:eastAsia="Times New Roman" w:hAnsi="Times New Roman"/>
        </w:rPr>
        <w:t xml:space="preserve"> </w:t>
      </w:r>
      <w:hyperlink r:id="rId9" w:tgtFrame="_blank" w:history="1">
        <w:r w:rsidR="00F80E94" w:rsidRPr="00F80E94">
          <w:rPr>
            <w:rStyle w:val="Hipercze"/>
            <w:rFonts w:ascii="Times New Roman" w:hAnsi="Times New Roman"/>
            <w:bCs/>
          </w:rPr>
          <w:t>https://t1p.de/Weihnachtslieder-Wettbewerb-2022</w:t>
        </w:r>
      </w:hyperlink>
      <w:r w:rsidR="00111C83">
        <w:rPr>
          <w:rFonts w:ascii="Times New Roman" w:eastAsia="Times New Roman" w:hAnsi="Times New Roman"/>
        </w:rPr>
        <w:t xml:space="preserve"> </w:t>
      </w:r>
      <w:r w:rsidR="004B6551" w:rsidRPr="004B6551">
        <w:rPr>
          <w:rFonts w:ascii="Times New Roman" w:eastAsia="Times New Roman" w:hAnsi="Times New Roman"/>
        </w:rPr>
        <w:t>w celu zapisania się na listę uczestników konkursu.</w:t>
      </w:r>
    </w:p>
    <w:p w14:paraId="5A90002A" w14:textId="21515E60" w:rsidR="004B6551" w:rsidRPr="004B6551" w:rsidRDefault="00153CCA" w:rsidP="004B6551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Termin nadsyłania zgłoszeń do występów dla szkół oraz organizacji wraz z listą utworów, amatorskim nagraniem, bądź linkiem do portalu, na którym znajduje się nagranie z występem  w j. niemieckim </w:t>
      </w:r>
      <w:r w:rsidR="004B6551" w:rsidRPr="004B6551">
        <w:rPr>
          <w:rFonts w:ascii="Times New Roman" w:eastAsia="Times New Roman" w:hAnsi="Times New Roman"/>
        </w:rPr>
        <w:t>to</w:t>
      </w:r>
      <w:r w:rsidRPr="004B6551">
        <w:rPr>
          <w:rFonts w:ascii="Times New Roman" w:eastAsia="Times New Roman" w:hAnsi="Times New Roman"/>
        </w:rPr>
        <w:t xml:space="preserve"> </w:t>
      </w:r>
      <w:r w:rsidR="00C00990">
        <w:rPr>
          <w:rFonts w:ascii="Times New Roman" w:eastAsia="Times New Roman" w:hAnsi="Times New Roman"/>
          <w:b/>
          <w:bCs/>
        </w:rPr>
        <w:t>01</w:t>
      </w:r>
      <w:r w:rsidRPr="004B6551">
        <w:rPr>
          <w:rFonts w:ascii="Times New Roman" w:eastAsia="Times New Roman" w:hAnsi="Times New Roman"/>
          <w:b/>
          <w:bCs/>
        </w:rPr>
        <w:t>.1</w:t>
      </w:r>
      <w:r w:rsidR="00C00990">
        <w:rPr>
          <w:rFonts w:ascii="Times New Roman" w:eastAsia="Times New Roman" w:hAnsi="Times New Roman"/>
          <w:b/>
          <w:bCs/>
        </w:rPr>
        <w:t>2</w:t>
      </w:r>
      <w:r w:rsidRPr="004B6551">
        <w:rPr>
          <w:rFonts w:ascii="Times New Roman" w:eastAsia="Times New Roman" w:hAnsi="Times New Roman"/>
          <w:b/>
          <w:bCs/>
        </w:rPr>
        <w:t>.202</w:t>
      </w:r>
      <w:r w:rsidR="00C00990">
        <w:rPr>
          <w:rFonts w:ascii="Times New Roman" w:eastAsia="Times New Roman" w:hAnsi="Times New Roman"/>
          <w:b/>
          <w:bCs/>
        </w:rPr>
        <w:t>2</w:t>
      </w:r>
      <w:r w:rsidRPr="004B6551">
        <w:rPr>
          <w:rFonts w:ascii="Times New Roman" w:eastAsia="Times New Roman" w:hAnsi="Times New Roman"/>
          <w:b/>
          <w:bCs/>
        </w:rPr>
        <w:t xml:space="preserve"> r.</w:t>
      </w:r>
      <w:r w:rsidR="00DA20C6" w:rsidRPr="004B6551">
        <w:rPr>
          <w:rFonts w:ascii="Times New Roman" w:eastAsia="Times New Roman" w:hAnsi="Times New Roman"/>
          <w:b/>
          <w:bCs/>
        </w:rPr>
        <w:t xml:space="preserve"> </w:t>
      </w:r>
      <w:r w:rsidR="00DA20C6" w:rsidRPr="004B6551">
        <w:rPr>
          <w:rFonts w:ascii="Times New Roman" w:eastAsia="Times New Roman" w:hAnsi="Times New Roman"/>
        </w:rPr>
        <w:t>Nagranie to powinn</w:t>
      </w:r>
      <w:r w:rsidR="0023571E" w:rsidRPr="004B6551">
        <w:rPr>
          <w:rFonts w:ascii="Times New Roman" w:eastAsia="Times New Roman" w:hAnsi="Times New Roman"/>
        </w:rPr>
        <w:t>o</w:t>
      </w:r>
      <w:r w:rsidR="00DA20C6" w:rsidRPr="004B6551">
        <w:rPr>
          <w:rFonts w:ascii="Times New Roman" w:eastAsia="Times New Roman" w:hAnsi="Times New Roman"/>
        </w:rPr>
        <w:t xml:space="preserve"> być w rozdzielczości Full HD</w:t>
      </w:r>
      <w:r w:rsidR="00CB21D7" w:rsidRPr="004B6551">
        <w:rPr>
          <w:rFonts w:ascii="Times New Roman" w:eastAsia="Times New Roman" w:hAnsi="Times New Roman"/>
        </w:rPr>
        <w:t xml:space="preserve">, wysłane za pomocą We Transfer na adres mailowy: </w:t>
      </w:r>
      <w:hyperlink r:id="rId10" w:history="1">
        <w:r w:rsidR="004B6551" w:rsidRPr="004B6551">
          <w:rPr>
            <w:rStyle w:val="Hipercze"/>
            <w:rFonts w:ascii="Times New Roman" w:eastAsia="Times New Roman" w:hAnsi="Times New Roman"/>
          </w:rPr>
          <w:t>archiwumbjdm@gmail.com</w:t>
        </w:r>
      </w:hyperlink>
      <w:r w:rsidR="004B6551" w:rsidRPr="004B6551">
        <w:rPr>
          <w:rFonts w:ascii="Times New Roman" w:eastAsia="Times New Roman" w:hAnsi="Times New Roman"/>
          <w:u w:val="single"/>
        </w:rPr>
        <w:t xml:space="preserve"> </w:t>
      </w:r>
    </w:p>
    <w:p w14:paraId="478F09E0" w14:textId="1E90FBEB" w:rsidR="000A3F2B" w:rsidRPr="004B6551" w:rsidRDefault="00CB21D7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Nadesłane nagrania zostaną ocenione przez jury. </w:t>
      </w:r>
      <w:r w:rsidR="000A3F2B" w:rsidRPr="004B6551">
        <w:rPr>
          <w:rFonts w:ascii="Times New Roman" w:eastAsia="Times New Roman" w:hAnsi="Times New Roman"/>
        </w:rPr>
        <w:t>Z obrad Komisji zostanie sporządzony protokół podpisany przez wszystkich członków Komisji, który przechowywany będzie w siedzibie organizatora.</w:t>
      </w:r>
    </w:p>
    <w:p w14:paraId="3B1D27C9" w14:textId="7A7634EB" w:rsidR="004B6551" w:rsidRPr="004B6551" w:rsidRDefault="004B6551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bookmarkStart w:id="0" w:name="_GoBack"/>
      <w:r w:rsidRPr="004B6551">
        <w:rPr>
          <w:rFonts w:ascii="Times New Roman" w:eastAsia="Times New Roman" w:hAnsi="Times New Roman"/>
        </w:rPr>
        <w:t xml:space="preserve">Konkurs będzie przeprowadzony w </w:t>
      </w:r>
      <w:r w:rsidR="00C00990">
        <w:rPr>
          <w:rFonts w:ascii="Times New Roman" w:eastAsia="Times New Roman" w:hAnsi="Times New Roman"/>
        </w:rPr>
        <w:t>czterech</w:t>
      </w:r>
      <w:r w:rsidRPr="004B6551">
        <w:rPr>
          <w:rFonts w:ascii="Times New Roman" w:eastAsia="Times New Roman" w:hAnsi="Times New Roman"/>
        </w:rPr>
        <w:t xml:space="preserve"> kategoriach: </w:t>
      </w:r>
      <w:bookmarkStart w:id="1" w:name="_Hlk118715997"/>
      <w:r w:rsidRPr="004B6551">
        <w:rPr>
          <w:rFonts w:ascii="Times New Roman" w:eastAsia="Times New Roman" w:hAnsi="Times New Roman"/>
        </w:rPr>
        <w:t>soliści</w:t>
      </w:r>
      <w:bookmarkEnd w:id="1"/>
      <w:r w:rsidR="00C00990">
        <w:rPr>
          <w:rFonts w:ascii="Times New Roman" w:eastAsia="Times New Roman" w:hAnsi="Times New Roman"/>
        </w:rPr>
        <w:t xml:space="preserve"> (5-14 lat), </w:t>
      </w:r>
      <w:r w:rsidR="00C00990" w:rsidRPr="00C00990">
        <w:rPr>
          <w:rFonts w:ascii="Times New Roman" w:eastAsia="Times New Roman" w:hAnsi="Times New Roman"/>
        </w:rPr>
        <w:t>soliści</w:t>
      </w:r>
      <w:r w:rsidR="00C00990">
        <w:rPr>
          <w:rFonts w:ascii="Times New Roman" w:eastAsia="Times New Roman" w:hAnsi="Times New Roman"/>
        </w:rPr>
        <w:t xml:space="preserve"> (15-25 lat)</w:t>
      </w:r>
      <w:r w:rsidRPr="004B6551">
        <w:rPr>
          <w:rFonts w:ascii="Times New Roman" w:eastAsia="Times New Roman" w:hAnsi="Times New Roman"/>
        </w:rPr>
        <w:t>, duety oraz grupy</w:t>
      </w:r>
      <w:bookmarkEnd w:id="0"/>
      <w:r w:rsidRPr="004B6551">
        <w:rPr>
          <w:rFonts w:ascii="Times New Roman" w:eastAsia="Times New Roman" w:hAnsi="Times New Roman"/>
        </w:rPr>
        <w:t xml:space="preserve">. </w:t>
      </w:r>
    </w:p>
    <w:p w14:paraId="154E5B65" w14:textId="2A2E26B0" w:rsidR="000A3F2B" w:rsidRPr="004B6551" w:rsidRDefault="000A3F2B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>Występy oceniane będą według kryteriów: oryginalność, stopień trudności piosenki,</w:t>
      </w:r>
    </w:p>
    <w:p w14:paraId="2D02945A" w14:textId="77777777" w:rsidR="000A3F2B" w:rsidRPr="004B6551" w:rsidRDefault="000A3F2B" w:rsidP="000A3F2B">
      <w:pPr>
        <w:tabs>
          <w:tab w:val="left" w:pos="142"/>
        </w:tabs>
        <w:spacing w:after="0"/>
        <w:ind w:left="108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>pomysłowość i prezentacja, poziom warsztatu muzycznego.</w:t>
      </w:r>
    </w:p>
    <w:p w14:paraId="33C6FDC0" w14:textId="77777777" w:rsidR="000A3F2B" w:rsidRPr="004B6551" w:rsidRDefault="000A3F2B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>Wyniki działań komisji konkursowej są ostateczne i nie podlegają procedurze odwoławczej.</w:t>
      </w:r>
    </w:p>
    <w:p w14:paraId="085F1AAB" w14:textId="4CAA8B3C" w:rsidR="00153CCA" w:rsidRPr="004B6551" w:rsidRDefault="0023571E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Zwycięzcy konkursu zostaną zaproszeni do wykonania na żywo swoich występów </w:t>
      </w:r>
      <w:r w:rsidR="00CB21D7" w:rsidRPr="004B6551">
        <w:rPr>
          <w:rFonts w:ascii="Times New Roman" w:eastAsia="Times New Roman" w:hAnsi="Times New Roman"/>
        </w:rPr>
        <w:t xml:space="preserve">dnia </w:t>
      </w:r>
      <w:r w:rsidRPr="004B6551">
        <w:rPr>
          <w:rFonts w:ascii="Times New Roman" w:eastAsia="Times New Roman" w:hAnsi="Times New Roman"/>
        </w:rPr>
        <w:t xml:space="preserve">podczas koncertu bożonarodzeniowego, dnia </w:t>
      </w:r>
      <w:r w:rsidR="00C00990">
        <w:rPr>
          <w:rFonts w:ascii="Times New Roman" w:eastAsia="Times New Roman" w:hAnsi="Times New Roman"/>
        </w:rPr>
        <w:t>11</w:t>
      </w:r>
      <w:r w:rsidRPr="004B6551">
        <w:rPr>
          <w:rFonts w:ascii="Times New Roman" w:eastAsia="Times New Roman" w:hAnsi="Times New Roman"/>
        </w:rPr>
        <w:t>.12.202</w:t>
      </w:r>
      <w:r w:rsidR="00C00990">
        <w:rPr>
          <w:rFonts w:ascii="Times New Roman" w:eastAsia="Times New Roman" w:hAnsi="Times New Roman"/>
        </w:rPr>
        <w:t>2</w:t>
      </w:r>
      <w:r w:rsidRPr="004B6551">
        <w:rPr>
          <w:rFonts w:ascii="Times New Roman" w:eastAsia="Times New Roman" w:hAnsi="Times New Roman"/>
        </w:rPr>
        <w:t xml:space="preserve"> roku</w:t>
      </w:r>
      <w:r w:rsidR="00CB21D7" w:rsidRPr="004B6551">
        <w:rPr>
          <w:rFonts w:ascii="Times New Roman" w:eastAsia="Times New Roman" w:hAnsi="Times New Roman"/>
        </w:rPr>
        <w:t xml:space="preserve"> </w:t>
      </w:r>
      <w:r w:rsidR="00C00990" w:rsidRPr="00C00990">
        <w:rPr>
          <w:rFonts w:ascii="Times New Roman" w:eastAsia="Times New Roman" w:hAnsi="Times New Roman"/>
        </w:rPr>
        <w:t>między godziną 15:00 i 17:00</w:t>
      </w:r>
      <w:r w:rsidR="00C00990">
        <w:rPr>
          <w:rFonts w:ascii="Times New Roman" w:eastAsia="Times New Roman" w:hAnsi="Times New Roman"/>
        </w:rPr>
        <w:t>.</w:t>
      </w:r>
    </w:p>
    <w:p w14:paraId="3D7C112C" w14:textId="690AACEF" w:rsidR="003966FD" w:rsidRPr="004B6551" w:rsidRDefault="003966FD" w:rsidP="000A3F2B">
      <w:pPr>
        <w:pStyle w:val="Akapitzlist"/>
        <w:numPr>
          <w:ilvl w:val="0"/>
          <w:numId w:val="5"/>
        </w:numPr>
        <w:tabs>
          <w:tab w:val="left" w:pos="142"/>
        </w:tabs>
        <w:spacing w:after="0"/>
        <w:jc w:val="both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>Niniejszy regulamin jest jedynym i wyłącznym dokumentem określającym warunki i zasady prowadzenia</w:t>
      </w:r>
      <w:r w:rsidR="00C855A3" w:rsidRPr="004B6551">
        <w:rPr>
          <w:rFonts w:ascii="Times New Roman" w:eastAsia="Times New Roman" w:hAnsi="Times New Roman"/>
        </w:rPr>
        <w:t xml:space="preserve"> </w:t>
      </w:r>
      <w:r w:rsidR="00854345" w:rsidRPr="004B6551">
        <w:rPr>
          <w:rFonts w:ascii="Times New Roman" w:eastAsia="Times New Roman" w:hAnsi="Times New Roman"/>
        </w:rPr>
        <w:t>konkursu</w:t>
      </w:r>
      <w:r w:rsidR="00C855A3" w:rsidRPr="004B6551">
        <w:rPr>
          <w:rFonts w:ascii="Times New Roman" w:eastAsia="Times New Roman" w:hAnsi="Times New Roman"/>
        </w:rPr>
        <w:t xml:space="preserve"> kolęd.</w:t>
      </w:r>
    </w:p>
    <w:p w14:paraId="5BAB886B" w14:textId="1C223509" w:rsidR="003966FD" w:rsidRPr="004B6551" w:rsidRDefault="003966FD" w:rsidP="000A3F2B">
      <w:pPr>
        <w:pStyle w:val="Akapitzlist"/>
        <w:numPr>
          <w:ilvl w:val="0"/>
          <w:numId w:val="5"/>
        </w:numPr>
        <w:tabs>
          <w:tab w:val="left" w:pos="142"/>
          <w:tab w:val="left" w:pos="567"/>
        </w:tabs>
        <w:spacing w:after="0"/>
        <w:ind w:right="141"/>
        <w:jc w:val="both"/>
        <w:rPr>
          <w:rFonts w:ascii="Times New Roman" w:eastAsia="Times New Roman" w:hAnsi="Times New Roman"/>
          <w:color w:val="FF0000"/>
        </w:rPr>
      </w:pPr>
      <w:r w:rsidRPr="004B6551">
        <w:rPr>
          <w:rFonts w:ascii="Times New Roman" w:eastAsia="Times New Roman" w:hAnsi="Times New Roman"/>
        </w:rPr>
        <w:t>Uczestnicy konkursu wyrażają zgodę na zbieranie i przetwarzanie podanych przez nich danych osobowych przez Organizatora w celach promocyjno-marketingowych zgodnie z ustawą o ochronie danych osobowych (zgodnie z rozporządzeniem Parlamentu Europejskiego i Rady (UE) 2016/679 z dnia 27 kwietnia 2016 r.).</w:t>
      </w:r>
    </w:p>
    <w:p w14:paraId="5E9D5CFE" w14:textId="6DEEF015" w:rsidR="00ED1F2B" w:rsidRPr="004B6551" w:rsidRDefault="00ED1F2B" w:rsidP="009D716F">
      <w:pPr>
        <w:tabs>
          <w:tab w:val="left" w:pos="142"/>
        </w:tabs>
        <w:ind w:left="6020"/>
        <w:rPr>
          <w:rFonts w:ascii="Times New Roman" w:eastAsia="Times New Roman" w:hAnsi="Times New Roman"/>
        </w:rPr>
      </w:pPr>
    </w:p>
    <w:p w14:paraId="6819A948" w14:textId="3B6DE3B5" w:rsidR="000A3F2B" w:rsidRPr="004B6551" w:rsidRDefault="000A3F2B" w:rsidP="009D716F">
      <w:pPr>
        <w:tabs>
          <w:tab w:val="left" w:pos="142"/>
        </w:tabs>
        <w:ind w:left="6020"/>
        <w:rPr>
          <w:rFonts w:ascii="Times New Roman" w:eastAsia="Times New Roman" w:hAnsi="Times New Roman"/>
        </w:rPr>
      </w:pPr>
    </w:p>
    <w:p w14:paraId="766910D0" w14:textId="7E363638" w:rsidR="000A3F2B" w:rsidRPr="004B6551" w:rsidRDefault="000A3F2B" w:rsidP="000A3F2B">
      <w:pPr>
        <w:tabs>
          <w:tab w:val="left" w:pos="142"/>
        </w:tabs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                                                                                                         Z wyrazami szacunku</w:t>
      </w:r>
    </w:p>
    <w:p w14:paraId="60639ED1" w14:textId="77779127" w:rsidR="000A3F2B" w:rsidRPr="004B6551" w:rsidRDefault="000A3F2B" w:rsidP="0023571E">
      <w:pPr>
        <w:tabs>
          <w:tab w:val="left" w:pos="142"/>
        </w:tabs>
        <w:ind w:right="1559"/>
        <w:jc w:val="right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                                                                                      Anna Walecko                </w:t>
      </w:r>
    </w:p>
    <w:p w14:paraId="0852B439" w14:textId="1D94BC3A" w:rsidR="000A3F2B" w:rsidRPr="004B6551" w:rsidRDefault="000A3F2B" w:rsidP="0023571E">
      <w:pPr>
        <w:tabs>
          <w:tab w:val="left" w:pos="142"/>
        </w:tabs>
        <w:ind w:right="1134"/>
        <w:jc w:val="right"/>
        <w:rPr>
          <w:rFonts w:ascii="Times New Roman" w:eastAsia="Times New Roman" w:hAnsi="Times New Roman"/>
        </w:rPr>
      </w:pPr>
      <w:r w:rsidRPr="004B6551">
        <w:rPr>
          <w:rFonts w:ascii="Times New Roman" w:eastAsia="Times New Roman" w:hAnsi="Times New Roman"/>
        </w:rPr>
        <w:t xml:space="preserve">                                                                                    Koordynator projektu</w:t>
      </w:r>
    </w:p>
    <w:p w14:paraId="1A943BE5" w14:textId="5D9D2287" w:rsidR="000A3F2B" w:rsidRPr="002F02E9" w:rsidRDefault="000A3F2B" w:rsidP="009D716F">
      <w:pPr>
        <w:tabs>
          <w:tab w:val="left" w:pos="142"/>
        </w:tabs>
        <w:ind w:left="6020"/>
        <w:rPr>
          <w:rFonts w:ascii="Times New Roman" w:eastAsia="Times New Roman" w:hAnsi="Times New Roman"/>
          <w:sz w:val="24"/>
          <w:szCs w:val="24"/>
        </w:rPr>
      </w:pPr>
    </w:p>
    <w:p w14:paraId="04721A71" w14:textId="1CA780E4" w:rsidR="00C855A3" w:rsidRPr="002F02E9" w:rsidRDefault="00C855A3" w:rsidP="00DA20C6">
      <w:pPr>
        <w:tabs>
          <w:tab w:val="left" w:pos="7420"/>
        </w:tabs>
        <w:spacing w:after="0"/>
        <w:rPr>
          <w:rFonts w:ascii="Times New Roman" w:eastAsia="Times New Roman" w:hAnsi="Times New Roman"/>
          <w:sz w:val="24"/>
          <w:szCs w:val="24"/>
        </w:rPr>
      </w:pPr>
    </w:p>
    <w:sectPr w:rsidR="00C855A3" w:rsidRPr="002F02E9" w:rsidSect="00DA20C6">
      <w:type w:val="continuous"/>
      <w:pgSz w:w="11906" w:h="16838"/>
      <w:pgMar w:top="142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558C2" w14:textId="77777777" w:rsidR="00112979" w:rsidRDefault="00112979" w:rsidP="00EC4BE6">
      <w:pPr>
        <w:spacing w:after="0" w:line="240" w:lineRule="auto"/>
      </w:pPr>
      <w:r>
        <w:separator/>
      </w:r>
    </w:p>
  </w:endnote>
  <w:endnote w:type="continuationSeparator" w:id="0">
    <w:p w14:paraId="0B542261" w14:textId="77777777" w:rsidR="00112979" w:rsidRDefault="00112979" w:rsidP="00EC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45048" w14:textId="77777777" w:rsidR="00112979" w:rsidRDefault="00112979" w:rsidP="00EC4BE6">
      <w:pPr>
        <w:spacing w:after="0" w:line="240" w:lineRule="auto"/>
      </w:pPr>
      <w:r>
        <w:separator/>
      </w:r>
    </w:p>
  </w:footnote>
  <w:footnote w:type="continuationSeparator" w:id="0">
    <w:p w14:paraId="355922F8" w14:textId="77777777" w:rsidR="00112979" w:rsidRDefault="00112979" w:rsidP="00EC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B8D38" w14:textId="64D826B0" w:rsidR="00EC4BE6" w:rsidRDefault="00803174">
    <w:pPr>
      <w:pStyle w:val="Nagwek"/>
    </w:pPr>
    <w:r>
      <w:rPr>
        <w:noProof/>
      </w:rPr>
      <w:drawing>
        <wp:inline distT="0" distB="0" distL="0" distR="0" wp14:anchorId="28BD8E39" wp14:editId="29ADD836">
          <wp:extent cx="2006600" cy="84645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32" t="25046" r="12430" b="27330"/>
                  <a:stretch/>
                </pic:blipFill>
                <pic:spPr bwMode="auto">
                  <a:xfrm>
                    <a:off x="0" y="0"/>
                    <a:ext cx="200660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8741118" w14:textId="38420887" w:rsidR="00EC4BE6" w:rsidRDefault="00EC4B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C649530"/>
    <w:lvl w:ilvl="0" w:tplc="7E760CA8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3973818"/>
    <w:multiLevelType w:val="hybridMultilevel"/>
    <w:tmpl w:val="6C3482C6"/>
    <w:lvl w:ilvl="0" w:tplc="7E760CA8">
      <w:start w:val="1"/>
      <w:numFmt w:val="decimal"/>
      <w:lvlText w:val="%1."/>
      <w:lvlJc w:val="left"/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2556B"/>
    <w:multiLevelType w:val="hybridMultilevel"/>
    <w:tmpl w:val="9AA671E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676B6"/>
    <w:multiLevelType w:val="hybridMultilevel"/>
    <w:tmpl w:val="04B264A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576DD"/>
    <w:multiLevelType w:val="hybridMultilevel"/>
    <w:tmpl w:val="4EEE8108"/>
    <w:lvl w:ilvl="0" w:tplc="9FE6BF8A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6FD"/>
    <w:rsid w:val="0002404C"/>
    <w:rsid w:val="00070220"/>
    <w:rsid w:val="00080ABA"/>
    <w:rsid w:val="000A3F2B"/>
    <w:rsid w:val="00111C83"/>
    <w:rsid w:val="00112979"/>
    <w:rsid w:val="00153CCA"/>
    <w:rsid w:val="00183BD8"/>
    <w:rsid w:val="001C7F4E"/>
    <w:rsid w:val="001F5D84"/>
    <w:rsid w:val="0023571E"/>
    <w:rsid w:val="002408F2"/>
    <w:rsid w:val="002C35B3"/>
    <w:rsid w:val="002F02E9"/>
    <w:rsid w:val="003155C7"/>
    <w:rsid w:val="00360C1B"/>
    <w:rsid w:val="00377ACC"/>
    <w:rsid w:val="003966FD"/>
    <w:rsid w:val="003C472E"/>
    <w:rsid w:val="00476D13"/>
    <w:rsid w:val="004B6551"/>
    <w:rsid w:val="00515176"/>
    <w:rsid w:val="005837FF"/>
    <w:rsid w:val="005D43A9"/>
    <w:rsid w:val="006C4F56"/>
    <w:rsid w:val="006E69C0"/>
    <w:rsid w:val="006F73CD"/>
    <w:rsid w:val="00724B85"/>
    <w:rsid w:val="00771793"/>
    <w:rsid w:val="00803174"/>
    <w:rsid w:val="00854345"/>
    <w:rsid w:val="008E7465"/>
    <w:rsid w:val="009554EB"/>
    <w:rsid w:val="009D716F"/>
    <w:rsid w:val="00A734E6"/>
    <w:rsid w:val="00B53FE3"/>
    <w:rsid w:val="00BC213E"/>
    <w:rsid w:val="00C00990"/>
    <w:rsid w:val="00C855A3"/>
    <w:rsid w:val="00CB21D7"/>
    <w:rsid w:val="00CC0ABB"/>
    <w:rsid w:val="00CC23F8"/>
    <w:rsid w:val="00CF7DC8"/>
    <w:rsid w:val="00D64FAC"/>
    <w:rsid w:val="00DA20C6"/>
    <w:rsid w:val="00E70DBE"/>
    <w:rsid w:val="00E7150E"/>
    <w:rsid w:val="00EC4BE6"/>
    <w:rsid w:val="00ED1F2B"/>
    <w:rsid w:val="00F338B7"/>
    <w:rsid w:val="00F8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07E9F5"/>
  <w15:docId w15:val="{0C04F4F5-9A3B-4A56-BFEF-0CFCBE87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B85"/>
  </w:style>
  <w:style w:type="paragraph" w:styleId="Nagwek1">
    <w:name w:val="heading 1"/>
    <w:basedOn w:val="Normalny"/>
    <w:next w:val="Normalny"/>
    <w:link w:val="Nagwek1Znak"/>
    <w:uiPriority w:val="9"/>
    <w:qFormat/>
    <w:rsid w:val="00C855A3"/>
    <w:pPr>
      <w:keepNext/>
      <w:keepLines/>
      <w:spacing w:before="240" w:after="0"/>
      <w:outlineLvl w:val="0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55A3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6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C23F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60C1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855A3"/>
    <w:rPr>
      <w:rFonts w:eastAsiaTheme="majorEastAsia" w:cstheme="majorBidi"/>
      <w:color w:val="365F91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855A3"/>
    <w:rPr>
      <w:rFonts w:eastAsiaTheme="majorEastAsia" w:cstheme="majorBidi"/>
      <w:color w:val="365F91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43A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C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4BE6"/>
  </w:style>
  <w:style w:type="paragraph" w:styleId="Stopka">
    <w:name w:val="footer"/>
    <w:basedOn w:val="Normalny"/>
    <w:link w:val="StopkaZnak"/>
    <w:uiPriority w:val="99"/>
    <w:unhideWhenUsed/>
    <w:rsid w:val="00EC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4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chiwumbjdm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1p.de/Weihnachtslieder-Wettbewerb-202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E3948-6BD8-45B1-B9A0-C32F1DDE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ZMMN</dc:creator>
  <cp:lastModifiedBy>Dominik</cp:lastModifiedBy>
  <cp:revision>3</cp:revision>
  <cp:lastPrinted>2019-11-26T15:05:00Z</cp:lastPrinted>
  <dcterms:created xsi:type="dcterms:W3CDTF">2022-11-07T11:21:00Z</dcterms:created>
  <dcterms:modified xsi:type="dcterms:W3CDTF">2022-11-07T12:29:00Z</dcterms:modified>
</cp:coreProperties>
</file>